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F1E8" w14:textId="72610534" w:rsidR="000566D0" w:rsidRDefault="000566D0" w:rsidP="000566D0">
      <w:pPr>
        <w:jc w:val="center"/>
        <w:rPr>
          <w:rFonts w:ascii="Times New Roman" w:hAnsi="Times New Roman" w:cs="Times New Roman"/>
          <w:b/>
          <w:bCs/>
          <w:color w:val="222222"/>
          <w:sz w:val="28"/>
          <w:szCs w:val="28"/>
          <w:shd w:val="clear" w:color="auto" w:fill="FFFFFF"/>
        </w:rPr>
      </w:pPr>
      <w:r w:rsidRPr="000566D0">
        <w:rPr>
          <w:rFonts w:ascii="Times New Roman" w:hAnsi="Times New Roman" w:cs="Times New Roman"/>
          <w:b/>
          <w:bCs/>
          <w:color w:val="222222"/>
          <w:sz w:val="28"/>
          <w:szCs w:val="28"/>
          <w:shd w:val="clear" w:color="auto" w:fill="FFFFFF"/>
        </w:rPr>
        <w:t>Abigail Adams</w:t>
      </w:r>
    </w:p>
    <w:p w14:paraId="2C725B90" w14:textId="0CBC12AB" w:rsidR="000566D0" w:rsidRPr="009D0900" w:rsidRDefault="000566D0" w:rsidP="000566D0">
      <w:pPr>
        <w:jc w:val="center"/>
        <w:rPr>
          <w:rFonts w:ascii="Times New Roman" w:hAnsi="Times New Roman" w:cs="Times New Roman"/>
          <w:b/>
          <w:bCs/>
          <w:color w:val="222222"/>
          <w:sz w:val="28"/>
          <w:szCs w:val="28"/>
          <w:shd w:val="clear" w:color="auto" w:fill="FFFFFF"/>
        </w:rPr>
      </w:pPr>
      <w:r w:rsidRPr="009D0900">
        <w:rPr>
          <w:rFonts w:ascii="Times New Roman" w:hAnsi="Times New Roman" w:cs="Times New Roman"/>
          <w:b/>
          <w:bCs/>
          <w:color w:val="222222"/>
          <w:sz w:val="28"/>
          <w:szCs w:val="28"/>
          <w:shd w:val="clear" w:color="auto" w:fill="FFFFFF"/>
        </w:rPr>
        <w:t>2023 WLFC Scholarship Winner</w:t>
      </w:r>
    </w:p>
    <w:p w14:paraId="38FCFC64" w14:textId="0F119760" w:rsidR="004C4C60" w:rsidRPr="000566D0" w:rsidRDefault="004C4C60">
      <w:pPr>
        <w:rPr>
          <w:rFonts w:ascii="Times New Roman" w:hAnsi="Times New Roman" w:cs="Times New Roman"/>
          <w:color w:val="222222"/>
          <w:sz w:val="24"/>
          <w:szCs w:val="24"/>
          <w:shd w:val="clear" w:color="auto" w:fill="FFFFFF"/>
        </w:rPr>
      </w:pPr>
      <w:r w:rsidRPr="00D24D1C">
        <w:rPr>
          <w:rFonts w:ascii="Times New Roman" w:hAnsi="Times New Roman" w:cs="Times New Roman"/>
          <w:color w:val="222222"/>
          <w:sz w:val="24"/>
          <w:szCs w:val="24"/>
          <w:shd w:val="clear" w:color="auto" w:fill="FFFFFF"/>
        </w:rPr>
        <w:t>Abigail Adams is a rising 2L at Capital University Law School. She was born and raised in a small rural town in Pennsylvania and graduated </w:t>
      </w:r>
      <w:r w:rsidRPr="00D24D1C">
        <w:rPr>
          <w:rFonts w:ascii="Times New Roman" w:hAnsi="Times New Roman" w:cs="Times New Roman"/>
          <w:i/>
          <w:iCs/>
          <w:color w:val="222222"/>
          <w:sz w:val="24"/>
          <w:szCs w:val="24"/>
          <w:shd w:val="clear" w:color="auto" w:fill="FFFFFF"/>
        </w:rPr>
        <w:t>summa cum laude </w:t>
      </w:r>
      <w:r w:rsidRPr="00D24D1C">
        <w:rPr>
          <w:rFonts w:ascii="Times New Roman" w:hAnsi="Times New Roman" w:cs="Times New Roman"/>
          <w:color w:val="222222"/>
          <w:sz w:val="24"/>
          <w:szCs w:val="24"/>
          <w:shd w:val="clear" w:color="auto" w:fill="FFFFFF"/>
        </w:rPr>
        <w:t>from Slippery Rock University where she obtained a Bachelor of Arts, majoring in both philosophy and political science. As a first-generation college graduate, Abigail is passionate about using her education to advocate for others. She is currently an executive board member for the Tort and Injury Law Society and an advocate on the Moot Court team. Abigail plans to pursue a career in litigation. This summer, Abigail is looking forward to working as a law clerk for a personal injury firm downtown in their litigation department.</w:t>
      </w:r>
    </w:p>
    <w:sectPr w:rsidR="004C4C60" w:rsidRPr="0005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60"/>
    <w:rsid w:val="000566D0"/>
    <w:rsid w:val="004C4C60"/>
    <w:rsid w:val="004F36F5"/>
    <w:rsid w:val="007125AC"/>
    <w:rsid w:val="00755ADB"/>
    <w:rsid w:val="00D2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B33D"/>
  <w15:chartTrackingRefBased/>
  <w15:docId w15:val="{34ED8B30-6C58-4D64-B7A4-EB697993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58821">
      <w:bodyDiv w:val="1"/>
      <w:marLeft w:val="0"/>
      <w:marRight w:val="0"/>
      <w:marTop w:val="0"/>
      <w:marBottom w:val="0"/>
      <w:divBdr>
        <w:top w:val="none" w:sz="0" w:space="0" w:color="auto"/>
        <w:left w:val="none" w:sz="0" w:space="0" w:color="auto"/>
        <w:bottom w:val="none" w:sz="0" w:space="0" w:color="auto"/>
        <w:right w:val="none" w:sz="0" w:space="0" w:color="auto"/>
      </w:divBdr>
    </w:div>
    <w:div w:id="14903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296a5e-1f44-4680-9bed-b1fd2dd4d7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B9BCC3255CBA48A1A96A69F1E8FA50" ma:contentTypeVersion="8" ma:contentTypeDescription="Create a new document." ma:contentTypeScope="" ma:versionID="ddeac873e7417231c66287f2fcbb48e4">
  <xsd:schema xmlns:xsd="http://www.w3.org/2001/XMLSchema" xmlns:xs="http://www.w3.org/2001/XMLSchema" xmlns:p="http://schemas.microsoft.com/office/2006/metadata/properties" xmlns:ns3="31bd7bd0-5ef3-4271-b2af-2ee9b599003c" xmlns:ns4="6f296a5e-1f44-4680-9bed-b1fd2dd4d753" targetNamespace="http://schemas.microsoft.com/office/2006/metadata/properties" ma:root="true" ma:fieldsID="230d26124d1691438cdc9a7439ee3bf4" ns3:_="" ns4:_="">
    <xsd:import namespace="31bd7bd0-5ef3-4271-b2af-2ee9b599003c"/>
    <xsd:import namespace="6f296a5e-1f44-4680-9bed-b1fd2dd4d7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d7bd0-5ef3-4271-b2af-2ee9b5990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6a5e-1f44-4680-9bed-b1fd2dd4d7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477BE-25AD-4A14-8ECD-FF7222E957B9}">
  <ds:schemaRefs>
    <ds:schemaRef ds:uri="http://schemas.microsoft.com/office/2006/metadata/properties"/>
    <ds:schemaRef ds:uri="http://schemas.microsoft.com/office/infopath/2007/PartnerControls"/>
    <ds:schemaRef ds:uri="6f296a5e-1f44-4680-9bed-b1fd2dd4d753"/>
  </ds:schemaRefs>
</ds:datastoreItem>
</file>

<file path=customXml/itemProps2.xml><?xml version="1.0" encoding="utf-8"?>
<ds:datastoreItem xmlns:ds="http://schemas.openxmlformats.org/officeDocument/2006/customXml" ds:itemID="{764D43A7-65E7-4A62-8737-CC45FB0CDE18}">
  <ds:schemaRefs>
    <ds:schemaRef ds:uri="http://schemas.microsoft.com/sharepoint/v3/contenttype/forms"/>
  </ds:schemaRefs>
</ds:datastoreItem>
</file>

<file path=customXml/itemProps3.xml><?xml version="1.0" encoding="utf-8"?>
<ds:datastoreItem xmlns:ds="http://schemas.openxmlformats.org/officeDocument/2006/customXml" ds:itemID="{9D43121E-EA1E-4F87-8AFC-22D1E132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d7bd0-5ef3-4271-b2af-2ee9b599003c"/>
    <ds:schemaRef ds:uri="6f296a5e-1f44-4680-9bed-b1fd2dd4d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Abbaoui</dc:creator>
  <cp:keywords/>
  <dc:description/>
  <cp:lastModifiedBy>Lina Abbaoui</cp:lastModifiedBy>
  <cp:revision>3</cp:revision>
  <dcterms:created xsi:type="dcterms:W3CDTF">2023-05-30T20:34:00Z</dcterms:created>
  <dcterms:modified xsi:type="dcterms:W3CDTF">2023-05-30T20:36:00Z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0x01010068B9BCC3255CBA48A1A96A69F1E8FA50</vt:lpwstr>
  </property>
</Properties>
</file>