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5F41" w14:textId="198F05A0" w:rsidR="009D0900" w:rsidRDefault="009D0900" w:rsidP="009D0900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bookmarkStart w:id="0" w:name="_Hlk136357010"/>
      <w:r w:rsidRPr="009D090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Amina Mohamed</w:t>
      </w:r>
    </w:p>
    <w:p w14:paraId="395F0873" w14:textId="5B784B4B" w:rsidR="009D0900" w:rsidRPr="009D0900" w:rsidRDefault="009D0900" w:rsidP="009D0900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9D090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2023 </w:t>
      </w:r>
      <w:r w:rsidRPr="009D090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WLFC Scholarship Winner</w:t>
      </w:r>
      <w:bookmarkEnd w:id="0"/>
    </w:p>
    <w:p w14:paraId="38FCFC64" w14:textId="0796A5B0" w:rsidR="004C4C60" w:rsidRPr="009D0900" w:rsidRDefault="004C4C60">
      <w:pPr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D24D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Amina Mohamed is a rising 3L at The Ohio State University Moritz College of Law. She was raised on the west side of Columbus and obtained her bachelors degree in Social Work</w:t>
      </w:r>
      <w:r w:rsidRPr="00D24D1C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. She is passionate about education and the freedom and independence it fosters in women. This passion inspired Amina to hopefully pursue a field in education law.</w:t>
      </w:r>
    </w:p>
    <w:sectPr w:rsidR="004C4C60" w:rsidRPr="009D0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60"/>
    <w:rsid w:val="004C4C60"/>
    <w:rsid w:val="007125AC"/>
    <w:rsid w:val="00755ADB"/>
    <w:rsid w:val="009D0900"/>
    <w:rsid w:val="00D2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5B33D"/>
  <w15:chartTrackingRefBased/>
  <w15:docId w15:val="{34ED8B30-6C58-4D64-B7A4-EB697993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f296a5e-1f44-4680-9bed-b1fd2dd4d7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9BCC3255CBA48A1A96A69F1E8FA50" ma:contentTypeVersion="8" ma:contentTypeDescription="Create a new document." ma:contentTypeScope="" ma:versionID="ddeac873e7417231c66287f2fcbb48e4">
  <xsd:schema xmlns:xsd="http://www.w3.org/2001/XMLSchema" xmlns:xs="http://www.w3.org/2001/XMLSchema" xmlns:p="http://schemas.microsoft.com/office/2006/metadata/properties" xmlns:ns3="31bd7bd0-5ef3-4271-b2af-2ee9b599003c" xmlns:ns4="6f296a5e-1f44-4680-9bed-b1fd2dd4d753" targetNamespace="http://schemas.microsoft.com/office/2006/metadata/properties" ma:root="true" ma:fieldsID="230d26124d1691438cdc9a7439ee3bf4" ns3:_="" ns4:_="">
    <xsd:import namespace="31bd7bd0-5ef3-4271-b2af-2ee9b599003c"/>
    <xsd:import namespace="6f296a5e-1f44-4680-9bed-b1fd2dd4d7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d7bd0-5ef3-4271-b2af-2ee9b59900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96a5e-1f44-4680-9bed-b1fd2dd4d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1477BE-25AD-4A14-8ECD-FF7222E957B9}">
  <ds:schemaRefs>
    <ds:schemaRef ds:uri="http://schemas.microsoft.com/office/2006/metadata/properties"/>
    <ds:schemaRef ds:uri="http://schemas.microsoft.com/office/infopath/2007/PartnerControls"/>
    <ds:schemaRef ds:uri="6f296a5e-1f44-4680-9bed-b1fd2dd4d753"/>
  </ds:schemaRefs>
</ds:datastoreItem>
</file>

<file path=customXml/itemProps2.xml><?xml version="1.0" encoding="utf-8"?>
<ds:datastoreItem xmlns:ds="http://schemas.openxmlformats.org/officeDocument/2006/customXml" ds:itemID="{764D43A7-65E7-4A62-8737-CC45FB0CDE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3121E-EA1E-4F87-8AFC-22D1E132F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d7bd0-5ef3-4271-b2af-2ee9b599003c"/>
    <ds:schemaRef ds:uri="6f296a5e-1f44-4680-9bed-b1fd2dd4d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Abbaoui</dc:creator>
  <cp:keywords/>
  <dc:description/>
  <cp:lastModifiedBy>Lina Abbaoui</cp:lastModifiedBy>
  <cp:revision>4</cp:revision>
  <dcterms:created xsi:type="dcterms:W3CDTF">2023-05-30T20:34:00Z</dcterms:created>
  <dcterms:modified xsi:type="dcterms:W3CDTF">2023-05-30T20:36:00Z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0x01010068B9BCC3255CBA48A1A96A69F1E8FA50</vt:lpwstr>
  </property>
</Properties>
</file>